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5C0AB3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5C0AB3" w:rsidRPr="005C0AB3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- REVISED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7 June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7E7A41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173FB3" w:rsidRPr="00A90DBC">
        <w:rPr>
          <w:rFonts w:asciiTheme="minorHAnsi" w:hAnsiTheme="minorHAnsi" w:cs="Arial"/>
          <w:b/>
          <w:lang w:val="en-ZA"/>
        </w:rPr>
        <w:t>THE STANDARD BANK OF SOUTH AFRICA LIMITED</w:t>
      </w:r>
      <w:r w:rsidR="00173FB3" w:rsidRPr="00F64748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CLN269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173FB3" w:rsidRPr="00A90DBC">
        <w:rPr>
          <w:rFonts w:asciiTheme="minorHAnsi" w:hAnsiTheme="minorHAnsi" w:cs="Arial"/>
          <w:b/>
          <w:lang w:val="en-ZA"/>
        </w:rPr>
        <w:t>THE STANDARD BANK OF SOUTH AFRICA LIMITED</w:t>
      </w:r>
      <w:r w:rsidR="00173FB3" w:rsidRPr="00F64748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</w:t>
      </w:r>
      <w:r w:rsidR="00173FB3">
        <w:rPr>
          <w:rFonts w:asciiTheme="minorHAnsi" w:hAnsiTheme="minorHAnsi"/>
          <w:lang w:val="en-ZA"/>
        </w:rPr>
        <w:t>delisting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5C0AB3" w:rsidRPr="005C0AB3">
        <w:rPr>
          <w:rFonts w:asciiTheme="minorHAnsi" w:hAnsiTheme="minorHAnsi"/>
          <w:b/>
          <w:highlight w:val="yellow"/>
          <w:lang w:val="en-ZA"/>
        </w:rPr>
        <w:t>9</w:t>
      </w:r>
      <w:r w:rsidR="00173FB3" w:rsidRPr="005C0AB3">
        <w:rPr>
          <w:rFonts w:asciiTheme="minorHAnsi" w:hAnsiTheme="minorHAnsi"/>
          <w:b/>
          <w:highlight w:val="yellow"/>
          <w:lang w:val="en-ZA"/>
        </w:rPr>
        <w:t xml:space="preserve"> June 2016</w:t>
      </w:r>
      <w:bookmarkStart w:id="0" w:name="_GoBack"/>
      <w:bookmarkEnd w:id="0"/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CLN269</w:t>
            </w:r>
          </w:p>
        </w:tc>
        <w:tc>
          <w:tcPr>
            <w:tcW w:w="2925" w:type="dxa"/>
          </w:tcPr>
          <w:p w:rsidR="00DE6F97" w:rsidRPr="003A5C94" w:rsidRDefault="00173FB3" w:rsidP="00173FB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R 24,000,000.00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173FB3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R 26,000,000.00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173FB3" w:rsidRDefault="00173FB3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173FB3" w:rsidRPr="003A5C94" w:rsidRDefault="00173FB3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Faheem Mohamed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Standard Bank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+27 11 4154157</w:t>
      </w:r>
    </w:p>
    <w:p w:rsidR="00DE6F97" w:rsidRPr="003A5C94" w:rsidRDefault="00173FB3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 xml:space="preserve">+27 11 </w:t>
      </w:r>
      <w:r w:rsidR="00DE6F97" w:rsidRPr="003A5C94">
        <w:rPr>
          <w:rFonts w:asciiTheme="minorHAnsi" w:hAnsiTheme="minorHAnsi" w:cs="Arial"/>
          <w:lang w:val="en-ZA"/>
        </w:rPr>
        <w:t>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C0AB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C0AB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3FB3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AB3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A41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7851E23-A986-43AD-93CE-A0BEC3416BB2}"/>
</file>

<file path=customXml/itemProps2.xml><?xml version="1.0" encoding="utf-8"?>
<ds:datastoreItem xmlns:ds="http://schemas.openxmlformats.org/officeDocument/2006/customXml" ds:itemID="{DC6123F5-42BA-4B85-A2BF-AB38B2326E1C}"/>
</file>

<file path=customXml/itemProps3.xml><?xml version="1.0" encoding="utf-8"?>
<ds:datastoreItem xmlns:ds="http://schemas.openxmlformats.org/officeDocument/2006/customXml" ds:itemID="{0C1191A1-9192-45AE-835C-98F62A1444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2012-03-13T14:59:00Z</dcterms:created>
  <dcterms:modified xsi:type="dcterms:W3CDTF">2016-06-07T08:33:00Z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74000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